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693B3" w14:textId="77777777" w:rsidR="00154240" w:rsidRDefault="00154240" w:rsidP="00154240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45248E64" w14:textId="77777777" w:rsidR="00154240" w:rsidRDefault="00154240" w:rsidP="00154240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411CB7B7" w14:textId="77777777" w:rsidR="00457693" w:rsidRDefault="00457693" w:rsidP="00457693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5C0CFC9" w14:textId="0B9B96DE" w:rsidR="00457693" w:rsidRDefault="00457693" w:rsidP="00457693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 SEMESTER   </w:t>
      </w:r>
      <w:r>
        <w:rPr>
          <w:rFonts w:ascii="Arial" w:hAnsi="Arial" w:cs="Arial"/>
          <w:b/>
          <w:spacing w:val="20"/>
          <w:sz w:val="24"/>
          <w:szCs w:val="24"/>
        </w:rPr>
        <w:t xml:space="preserve">AGRICULTURE AND RURAL DEVELOPMENT  </w:t>
      </w:r>
      <w:r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>30hrs/week</w:t>
      </w:r>
    </w:p>
    <w:p w14:paraId="7BEF66B5" w14:textId="662B72F8" w:rsidR="00457693" w:rsidRDefault="00457693" w:rsidP="00457693">
      <w:pPr>
        <w:spacing w:after="0"/>
        <w:ind w:left="450" w:right="332" w:hanging="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311</w:t>
      </w:r>
      <w:r>
        <w:rPr>
          <w:rFonts w:ascii="Arial" w:hAnsi="Arial" w:cs="Arial"/>
          <w:spacing w:val="20"/>
          <w:sz w:val="24"/>
          <w:szCs w:val="24"/>
        </w:rPr>
        <w:t xml:space="preserve"> (2)</w:t>
      </w:r>
      <w:r>
        <w:rPr>
          <w:rFonts w:ascii="Arial" w:hAnsi="Arial" w:cs="Arial"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CROP IMPROVEMENT - I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</w:t>
      </w:r>
      <w:r>
        <w:rPr>
          <w:rFonts w:ascii="Arial" w:hAnsi="Arial" w:cs="Arial"/>
          <w:bCs/>
          <w:sz w:val="24"/>
          <w:szCs w:val="24"/>
        </w:rPr>
        <w:t>Marks</w:t>
      </w:r>
      <w:proofErr w:type="gramStart"/>
      <w:r>
        <w:rPr>
          <w:rFonts w:ascii="Arial" w:hAnsi="Arial" w:cs="Arial"/>
          <w:bCs/>
          <w:sz w:val="24"/>
          <w:szCs w:val="24"/>
        </w:rPr>
        <w:t>:100</w:t>
      </w:r>
      <w:proofErr w:type="gramEnd"/>
    </w:p>
    <w:p w14:paraId="50EFFF80" w14:textId="6509B090" w:rsidR="00457693" w:rsidRDefault="006B77F9" w:rsidP="00457693">
      <w:pPr>
        <w:spacing w:after="0"/>
        <w:ind w:left="450" w:right="332" w:hanging="9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W.e.f_23AK_2023-2024</w:t>
      </w:r>
      <w:r w:rsidR="00457693">
        <w:rPr>
          <w:rFonts w:ascii="Arial" w:hAnsi="Arial" w:cs="Arial"/>
          <w:sz w:val="24"/>
          <w:szCs w:val="24"/>
        </w:rPr>
        <w:t xml:space="preserve">                           </w:t>
      </w:r>
      <w:r w:rsidR="00457693">
        <w:rPr>
          <w:rFonts w:ascii="Arial" w:hAnsi="Arial" w:cs="Arial"/>
          <w:b/>
          <w:sz w:val="24"/>
          <w:szCs w:val="24"/>
        </w:rPr>
        <w:t xml:space="preserve">SYLLABUS </w:t>
      </w:r>
      <w:r w:rsidR="00457693">
        <w:rPr>
          <w:rFonts w:ascii="Arial" w:hAnsi="Arial" w:cs="Arial"/>
          <w:sz w:val="24"/>
          <w:szCs w:val="24"/>
        </w:rPr>
        <w:t xml:space="preserve">                              </w:t>
      </w:r>
    </w:p>
    <w:p w14:paraId="572CCAA0" w14:textId="77777777" w:rsidR="00457693" w:rsidRDefault="0045769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9" w14:textId="77777777" w:rsidR="003A0912" w:rsidRDefault="00154240" w:rsidP="00457693">
      <w:pPr>
        <w:spacing w:after="0" w:line="360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</w:t>
      </w:r>
    </w:p>
    <w:p w14:paraId="0000000A" w14:textId="77777777" w:rsidR="003A0912" w:rsidRDefault="00154240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study about the breeding objectives and breeding procedures of various crops</w:t>
      </w:r>
    </w:p>
    <w:p w14:paraId="0000000B" w14:textId="77777777" w:rsidR="003A0912" w:rsidRDefault="00154240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study about the seed production technology of various crops</w:t>
      </w:r>
    </w:p>
    <w:p w14:paraId="0000000C" w14:textId="77777777" w:rsidR="003A0912" w:rsidRDefault="00154240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understand floral biology of crops for effective hybridization</w:t>
      </w:r>
    </w:p>
    <w:p w14:paraId="1596BA88" w14:textId="77777777" w:rsidR="006B77F9" w:rsidRDefault="006B77F9">
      <w:pPr>
        <w:numPr>
          <w:ilvl w:val="0"/>
          <w:numId w:val="1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</w:p>
    <w:p w14:paraId="0000000D" w14:textId="3ED314E8" w:rsidR="003A0912" w:rsidRDefault="00457693" w:rsidP="00457693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="00154240">
        <w:rPr>
          <w:rFonts w:ascii="Arial" w:eastAsia="Arial" w:hAnsi="Arial" w:cs="Arial"/>
          <w:b/>
          <w:sz w:val="24"/>
          <w:szCs w:val="24"/>
        </w:rPr>
        <w:t>Course Outcomes</w:t>
      </w:r>
    </w:p>
    <w:p w14:paraId="0000000E" w14:textId="77777777" w:rsidR="003A0912" w:rsidRDefault="00154240" w:rsidP="00457693">
      <w:pPr>
        <w:spacing w:after="0" w:line="312" w:lineRule="auto"/>
        <w:ind w:firstLine="72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0000000F" w14:textId="77777777" w:rsidR="003A0912" w:rsidRDefault="00154240" w:rsidP="00457693">
      <w:pPr>
        <w:spacing w:after="0" w:line="312" w:lineRule="auto"/>
        <w:ind w:left="90" w:firstLine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>
        <w:rPr>
          <w:rFonts w:ascii="Arial" w:eastAsia="Arial" w:hAnsi="Arial" w:cs="Arial"/>
          <w:sz w:val="24"/>
          <w:szCs w:val="24"/>
        </w:rPr>
        <w:t xml:space="preserve"> Understand breeding objectives for breeding self and cross pollinated crops.</w:t>
      </w:r>
    </w:p>
    <w:p w14:paraId="00000010" w14:textId="77777777" w:rsidR="003A0912" w:rsidRDefault="00154240" w:rsidP="00457693">
      <w:pPr>
        <w:spacing w:after="0" w:line="312" w:lineRule="auto"/>
        <w:ind w:left="90" w:firstLine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Explain breeding procedures and seed production </w:t>
      </w:r>
      <w:proofErr w:type="gramStart"/>
      <w:r>
        <w:rPr>
          <w:rFonts w:ascii="Arial" w:eastAsia="Arial" w:hAnsi="Arial" w:cs="Arial"/>
          <w:sz w:val="24"/>
          <w:szCs w:val="24"/>
        </w:rPr>
        <w:t>in  cereal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crops.</w:t>
      </w:r>
    </w:p>
    <w:p w14:paraId="00000011" w14:textId="77777777" w:rsidR="003A0912" w:rsidRDefault="00154240" w:rsidP="00457693">
      <w:pPr>
        <w:spacing w:after="0" w:line="312" w:lineRule="auto"/>
        <w:ind w:left="90" w:firstLine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CO3: </w:t>
      </w:r>
      <w:r>
        <w:rPr>
          <w:rFonts w:ascii="Arial" w:eastAsia="Arial" w:hAnsi="Arial" w:cs="Arial"/>
          <w:sz w:val="24"/>
          <w:szCs w:val="24"/>
        </w:rPr>
        <w:t>Elucidate breeding procedures and seed production in pulses.</w:t>
      </w:r>
    </w:p>
    <w:p w14:paraId="00000012" w14:textId="77777777" w:rsidR="003A0912" w:rsidRDefault="00154240" w:rsidP="00457693">
      <w:pPr>
        <w:spacing w:after="0" w:line="312" w:lineRule="auto"/>
        <w:ind w:left="90" w:firstLine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CO4: </w:t>
      </w:r>
      <w:r>
        <w:rPr>
          <w:rFonts w:ascii="Arial" w:eastAsia="Arial" w:hAnsi="Arial" w:cs="Arial"/>
          <w:sz w:val="24"/>
          <w:szCs w:val="24"/>
        </w:rPr>
        <w:t>Describe breeding procedures and seed production in oilseed crops.</w:t>
      </w:r>
    </w:p>
    <w:p w14:paraId="00000013" w14:textId="77777777" w:rsidR="003A0912" w:rsidRDefault="00154240" w:rsidP="00457693">
      <w:pPr>
        <w:spacing w:after="0" w:line="312" w:lineRule="auto"/>
        <w:ind w:left="90" w:firstLine="6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CO5:</w:t>
      </w:r>
      <w:r>
        <w:rPr>
          <w:rFonts w:ascii="Arial" w:eastAsia="Arial" w:hAnsi="Arial" w:cs="Arial"/>
          <w:sz w:val="24"/>
          <w:szCs w:val="24"/>
        </w:rPr>
        <w:t xml:space="preserve"> Demonstrate breeding procedures and seed production in plantation crops.</w:t>
      </w:r>
    </w:p>
    <w:p w14:paraId="3B0A4F73" w14:textId="77777777" w:rsidR="006B77F9" w:rsidRDefault="006B77F9" w:rsidP="00457693">
      <w:pPr>
        <w:spacing w:after="0" w:line="312" w:lineRule="auto"/>
        <w:ind w:left="90" w:firstLine="630"/>
        <w:rPr>
          <w:rFonts w:ascii="Arial" w:eastAsia="Arial" w:hAnsi="Arial" w:cs="Arial"/>
          <w:sz w:val="24"/>
          <w:szCs w:val="24"/>
        </w:rPr>
      </w:pPr>
    </w:p>
    <w:p w14:paraId="00000014" w14:textId="1FDD7637" w:rsidR="003A0912" w:rsidRDefault="00154240" w:rsidP="00457693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</w:t>
      </w:r>
      <w:r w:rsidR="00457693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="00457693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   Breeding objectives &amp; methods in cereals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(5 Hrs.)</w:t>
      </w:r>
    </w:p>
    <w:p w14:paraId="00000015" w14:textId="77777777" w:rsidR="003A0912" w:rsidRDefault="00154240" w:rsidP="0045769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63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Introduction – General Breeding Objectives – Concepts of breeding self-pollinated, cross pollinated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vegetatively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propagated crops - Breeding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populations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relevance in crop improvement. </w:t>
      </w:r>
    </w:p>
    <w:p w14:paraId="00000016" w14:textId="77777777" w:rsidR="003A0912" w:rsidRDefault="00154240" w:rsidP="003767C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63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Cereals - Rice - Origin – Distribution of species – Wild relatives and forms –Breeding objectives – Major breeding procedures (conventional and modern innovative approaches) for development of hybrids / varieties - Seed production technology of varieties and hybrids-Accomplishments. </w:t>
      </w:r>
    </w:p>
    <w:p w14:paraId="00000017" w14:textId="77777777" w:rsidR="003A0912" w:rsidRDefault="00154240" w:rsidP="003767C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63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Cereals - Wheat and Barley - Origin – Distribution of species – Wild relatives and forms – Breeding objectives – Major breeding procedures (conventional and modern innovative approaches) for development of hybrids / varieties - Seed production technology of varieties and hybrids – Accomplishments. </w:t>
      </w:r>
    </w:p>
    <w:p w14:paraId="00000018" w14:textId="77777777" w:rsidR="003A0912" w:rsidRDefault="00154240" w:rsidP="003767C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63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Millets - Sorghum and </w:t>
      </w:r>
      <w:r>
        <w:rPr>
          <w:rFonts w:ascii="Arial" w:eastAsia="Arial" w:hAnsi="Arial" w:cs="Arial"/>
          <w:sz w:val="24"/>
          <w:szCs w:val="24"/>
        </w:rPr>
        <w:t>Pearl Millet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- Origin – Distribution of species – Wild relatives and </w:t>
      </w:r>
      <w:bookmarkStart w:id="0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>forms – Breeding objectives – Major breeding procedures (conventional and modern innovative approaches) for development of hybrids / varieties - Seed production technology of varieties and hybrids – Accomplishments.</w:t>
      </w:r>
    </w:p>
    <w:p w14:paraId="4D8C4F5F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634902C3" w:rsidR="003A0912" w:rsidRDefault="006B77F9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154240">
        <w:rPr>
          <w:rFonts w:ascii="Arial" w:eastAsia="Arial" w:hAnsi="Arial" w:cs="Arial"/>
          <w:b/>
          <w:sz w:val="24"/>
          <w:szCs w:val="24"/>
        </w:rPr>
        <w:t>UNIT-</w:t>
      </w:r>
      <w:r w:rsidR="00457693">
        <w:rPr>
          <w:rFonts w:ascii="Arial" w:eastAsia="Arial" w:hAnsi="Arial" w:cs="Arial"/>
          <w:b/>
          <w:sz w:val="24"/>
          <w:szCs w:val="24"/>
        </w:rPr>
        <w:t xml:space="preserve"> II:</w:t>
      </w:r>
      <w:r w:rsidR="00154240">
        <w:rPr>
          <w:rFonts w:ascii="Arial" w:eastAsia="Arial" w:hAnsi="Arial" w:cs="Arial"/>
          <w:b/>
          <w:sz w:val="24"/>
          <w:szCs w:val="24"/>
        </w:rPr>
        <w:t xml:space="preserve"> Breeding objectives and methods of Pulses</w:t>
      </w:r>
      <w:r w:rsidR="00457693">
        <w:rPr>
          <w:rFonts w:ascii="Arial" w:eastAsia="Arial" w:hAnsi="Arial" w:cs="Arial"/>
          <w:b/>
          <w:sz w:val="24"/>
          <w:szCs w:val="24"/>
        </w:rPr>
        <w:t>:</w:t>
      </w:r>
      <w:r w:rsidR="00154240">
        <w:rPr>
          <w:rFonts w:ascii="Arial" w:eastAsia="Arial" w:hAnsi="Arial" w:cs="Arial"/>
          <w:b/>
          <w:sz w:val="24"/>
          <w:szCs w:val="24"/>
        </w:rPr>
        <w:tab/>
        <w:t xml:space="preserve">                     </w:t>
      </w:r>
      <w:r w:rsidR="00154240">
        <w:rPr>
          <w:rFonts w:ascii="Arial" w:eastAsia="Arial" w:hAnsi="Arial" w:cs="Arial"/>
          <w:b/>
          <w:sz w:val="24"/>
          <w:szCs w:val="24"/>
        </w:rPr>
        <w:tab/>
        <w:t xml:space="preserve">             (5 Hrs.)</w:t>
      </w:r>
    </w:p>
    <w:p w14:paraId="0000001A" w14:textId="77777777" w:rsidR="003A0912" w:rsidRDefault="00154240" w:rsidP="006B77F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  <w:tab w:val="left" w:pos="540"/>
        </w:tabs>
        <w:spacing w:after="0" w:line="312" w:lineRule="auto"/>
        <w:ind w:left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Millets - Finger millet,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Kodo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millet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Proso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millet - Origin – Distribution of species – Wild relatives and forms –Breeding objectives – Major breeding procedures (conventional and modern innovative approaches) for development of hybrids / varieties - Seed production technology of varieties and hybrids-Accomplishments. </w:t>
      </w:r>
    </w:p>
    <w:p w14:paraId="67305441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F5EF886" w14:textId="527EBF62" w:rsidR="00457693" w:rsidRDefault="006B77F9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 </w:t>
      </w:r>
    </w:p>
    <w:p w14:paraId="69710132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F47D72C" w14:textId="22D9643A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311</w:t>
      </w:r>
      <w:r>
        <w:rPr>
          <w:rFonts w:ascii="Arial" w:hAnsi="Arial" w:cs="Arial"/>
          <w:spacing w:val="20"/>
          <w:sz w:val="24"/>
          <w:szCs w:val="24"/>
        </w:rPr>
        <w:t xml:space="preserve"> (2)</w:t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  <w:t>:2:</w:t>
      </w:r>
    </w:p>
    <w:p w14:paraId="08E6C8CF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B" w14:textId="77777777" w:rsidR="003A0912" w:rsidRDefault="0015424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Pulses - Chickpea - Origin – Distribution of species – Wild relatives and forms – Breeding objectives – Major breeding procedures (conventional and modern innovative approaches) for development of hybrids / varieties - Seed production technology of varieties and hybrids-Accomplishments. </w:t>
      </w:r>
    </w:p>
    <w:p w14:paraId="72167E0F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C" w14:textId="77777777" w:rsidR="003A0912" w:rsidRDefault="0015424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Pulses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Pigeonpea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Origin – Distribution of species – Wild relatives and forms – Breeding objectives – Major breeding procedures (conventional and modern innovative approaches) for development of hybrids / varieties - Seed production technology of varieties and hybrids – Accomplishments.</w:t>
      </w:r>
    </w:p>
    <w:p w14:paraId="63BE6927" w14:textId="77777777" w:rsidR="00457693" w:rsidRDefault="00457693" w:rsidP="00457693">
      <w:pPr>
        <w:pStyle w:val="ListParagraph"/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D" w14:textId="3FBA31F1" w:rsidR="003A0912" w:rsidRDefault="00154240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</w:t>
      </w:r>
      <w:r w:rsidR="00457693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 w:rsidR="00457693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Breeding objectives and methods of Pulses- II                                       (5 Hrs.)</w:t>
      </w:r>
    </w:p>
    <w:p w14:paraId="0000001E" w14:textId="77777777" w:rsidR="003A0912" w:rsidRDefault="00154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Pulses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Urd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bean and Mung bean - Origin – Distribution of species – Wild relatives and forms –Breeding objectives – Major breeding procedures (conventional and modern innovative approaches) for development of hybrids / varieties - Seed production technology of varieties and hybrids - Accomplishments. </w:t>
      </w:r>
    </w:p>
    <w:p w14:paraId="0000001F" w14:textId="77777777" w:rsidR="003A0912" w:rsidRDefault="00154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Pulses - Soybean and Cowpea - Origin – Distribution of species – Wild relatives and forms –Breeding objectives – Major breeding procedures (conventional and modern innovative approaches) for development of hybrids / varieties - Seed production technology of varieties and hybrids - Accomplishments. </w:t>
      </w:r>
    </w:p>
    <w:p w14:paraId="00000020" w14:textId="77777777" w:rsidR="003A0912" w:rsidRDefault="00154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Pulses -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Field pea and Lentil - Origin – Distribution of species – Wild relatives and forms –Breeding objectives – Major breeding procedures (conventional and modern innovative approaches) for development of hybrids / varieties-seed production technology of varieties and hybrids –Accomplishments. </w:t>
      </w:r>
    </w:p>
    <w:p w14:paraId="26935361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1" w14:textId="4F8B1AE3" w:rsidR="003A0912" w:rsidRDefault="00154240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</w:t>
      </w:r>
      <w:r w:rsidR="00457693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IV</w:t>
      </w:r>
      <w:r w:rsidR="00457693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Breeding objectives and methods of Oilseeds                                        (5 Hrs.)</w:t>
      </w:r>
    </w:p>
    <w:p w14:paraId="00000022" w14:textId="77777777" w:rsidR="003A0912" w:rsidRDefault="0015424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Oilseeds - Groundnut- Origin – Distribution of species – Wild relatives and forms – breeding objectives – Major breeding procedures (conventional and modern innovative approaches) for development of hybrids / varieties - Seed production technology of varieties and hybrids-Accomplishments.</w:t>
      </w:r>
    </w:p>
    <w:p w14:paraId="00000023" w14:textId="77777777" w:rsidR="003A0912" w:rsidRDefault="0015424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Oilseeds - Castor and Sesame - Origin – Distribution of species – Wild relatives and forms –Breeding objectives – Major breeding procedures (conventional and modern innovative approaches) for development of hybrids / varieties - Seed production technology of varieties and hybrids - Accomplishments. </w:t>
      </w:r>
    </w:p>
    <w:p w14:paraId="00000024" w14:textId="77777777" w:rsidR="003A0912" w:rsidRDefault="0015424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Oilseeds - Sunflower and Safflower - Origin – Distribution of species – Wild relatives and forms – Breeding objectives – Major breeding procedures (conventional and modern innovative approaches) for development of hybrids / varieties - Seed production technology of varieties and hybrids – Accomplishments. </w:t>
      </w:r>
    </w:p>
    <w:p w14:paraId="7CF26CB4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B4125A1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D4D9597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4707E52" w14:textId="4E283161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311</w:t>
      </w:r>
      <w:r>
        <w:rPr>
          <w:rFonts w:ascii="Arial" w:hAnsi="Arial" w:cs="Arial"/>
          <w:spacing w:val="20"/>
          <w:sz w:val="24"/>
          <w:szCs w:val="24"/>
        </w:rPr>
        <w:t xml:space="preserve"> (2)</w:t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</w:r>
      <w:r>
        <w:rPr>
          <w:rFonts w:ascii="Arial" w:hAnsi="Arial" w:cs="Arial"/>
          <w:spacing w:val="20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pacing w:val="20"/>
          <w:sz w:val="24"/>
          <w:szCs w:val="24"/>
        </w:rPr>
        <w:t>:3</w:t>
      </w:r>
      <w:proofErr w:type="gramEnd"/>
      <w:r>
        <w:rPr>
          <w:rFonts w:ascii="Arial" w:hAnsi="Arial" w:cs="Arial"/>
          <w:spacing w:val="20"/>
          <w:sz w:val="24"/>
          <w:szCs w:val="24"/>
        </w:rPr>
        <w:t>::</w:t>
      </w:r>
    </w:p>
    <w:p w14:paraId="1AAB0009" w14:textId="77777777" w:rsidR="00457693" w:rsidRDefault="00457693" w:rsidP="004576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5" w14:textId="407E00E5" w:rsidR="003A0912" w:rsidRDefault="00154240" w:rsidP="00457693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UNIT-V</w:t>
      </w:r>
      <w:r w:rsidR="00457693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Breeding objectives and methods of Plantation crops</w:t>
      </w:r>
      <w:r w:rsidR="00457693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457693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(5 Hrs.)</w:t>
      </w:r>
    </w:p>
    <w:p w14:paraId="00000026" w14:textId="77777777" w:rsidR="003A0912" w:rsidRDefault="00154240" w:rsidP="0045769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Oilseeds - Mustard - Origin – Distribution of species – Wild relatives and forms – Breeding objectives – Major breeding procedures (conventional and modern innovative approaches) for development of hybrids / varieties - Seed production technology of varieties and hybrids - Accomplishments.</w:t>
      </w:r>
    </w:p>
    <w:p w14:paraId="00000027" w14:textId="77777777" w:rsidR="003A0912" w:rsidRDefault="00154240" w:rsidP="0045769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63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Oilseeds - Linseed and Niger - Origin – Distribution of species – Wild relatives and forms –Breeding objectives – Major breeding procedures (conventional and modern innovative approaches) for development of hybrids / varieties - Seed production technology of varieties and hybrids – Accomplishments. </w:t>
      </w:r>
    </w:p>
    <w:p w14:paraId="00000028" w14:textId="77777777" w:rsidR="003A0912" w:rsidRDefault="00154240" w:rsidP="0045769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Oilseeds - Coconut and Oil palm - Origin – Distribution of species – Wild relatives and forms – Breeding objectives – Major breeding procedures (conventional and modern innovative approaches) for development of hybrids / varieties - Seed production technology of varieties and hybrids – Accomplishments.</w:t>
      </w:r>
    </w:p>
    <w:p w14:paraId="2D2D10A5" w14:textId="77777777" w:rsidR="00457693" w:rsidRDefault="00457693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3A0912" w:rsidRDefault="00154240" w:rsidP="00457693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Co-curricular Activities: (5 hrs.)</w:t>
      </w:r>
    </w:p>
    <w:p w14:paraId="0000002A" w14:textId="77777777" w:rsidR="003A0912" w:rsidRDefault="00154240" w:rsidP="00457693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Experiential learning, Quizzes, </w:t>
      </w:r>
      <w:proofErr w:type="spellStart"/>
      <w:r>
        <w:rPr>
          <w:rFonts w:ascii="Arial" w:eastAsia="Arial" w:hAnsi="Arial" w:cs="Arial"/>
          <w:sz w:val="24"/>
          <w:szCs w:val="24"/>
        </w:rPr>
        <w:t>Debate</w:t>
      </w:r>
      <w:proofErr w:type="gramStart"/>
      <w:r>
        <w:rPr>
          <w:rFonts w:ascii="Arial" w:eastAsia="Arial" w:hAnsi="Arial" w:cs="Arial"/>
          <w:sz w:val="24"/>
          <w:szCs w:val="24"/>
        </w:rPr>
        <w:t>,Group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discussions &amp; Peer teaching.</w:t>
      </w:r>
    </w:p>
    <w:p w14:paraId="79A34670" w14:textId="77777777" w:rsidR="00457693" w:rsidRDefault="00457693" w:rsidP="00457693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</w:p>
    <w:p w14:paraId="0000002B" w14:textId="77777777" w:rsidR="003A0912" w:rsidRDefault="00154240" w:rsidP="00457693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sz w:val="24"/>
          <w:szCs w:val="24"/>
        </w:rPr>
        <w:t>Prescribed Textbooks:</w:t>
      </w:r>
    </w:p>
    <w:p w14:paraId="0000002C" w14:textId="77777777" w:rsidR="003A0912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360" w:firstLine="18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Allard, R.W. 1960. Principles of Plant Breeding. John Wiley &amp; Sons, New York. </w:t>
      </w:r>
    </w:p>
    <w:p w14:paraId="0000002D" w14:textId="77777777" w:rsidR="003A0912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360" w:firstLine="18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Phundan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Singh. 2006. Essential of Plant Breeding.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Kalyani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Publishers, Ludhiana. </w:t>
      </w:r>
    </w:p>
    <w:p w14:paraId="0000002E" w14:textId="28D16DFA" w:rsidR="003A0912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90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Poehlman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J.M.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Borthakur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D. 1995. Breeding of Asian Field Crops. Oxford &amp; IBH </w:t>
      </w:r>
      <w:r w:rsidR="00457693"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Publishing Co.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Ltd. New Delhi. </w:t>
      </w:r>
    </w:p>
    <w:p w14:paraId="0000002F" w14:textId="77777777" w:rsidR="003A0912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1170" w:hanging="63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Sharma, J.R. 1994. Principles and Practices of Plant Breeding. Tata McGraw-Hill Publishing Co. Ltd., New Delhi. </w:t>
      </w:r>
    </w:p>
    <w:p w14:paraId="00000030" w14:textId="77777777" w:rsidR="003A0912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360" w:firstLine="18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Kalloo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G.1994. Vegetable Breeding.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Panima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Educational Book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Agency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,New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Delhi. </w:t>
      </w:r>
    </w:p>
    <w:p w14:paraId="00000031" w14:textId="77777777" w:rsidR="003A0912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1080" w:hanging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Kumar, N.2006. Breeding of Horticultural Crops-Principles and Practices. New India Publishing Agency, New Delhi. </w:t>
      </w:r>
    </w:p>
    <w:p w14:paraId="00000032" w14:textId="77777777" w:rsidR="003A0912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126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George Acquaah. 2012. Principles of Plant Genetics and Breeding. Blackwell Publishing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Ltd.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,USA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33" w14:textId="77777777" w:rsidR="003A0912" w:rsidRPr="006B77F9" w:rsidRDefault="00154240" w:rsidP="0045769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360" w:firstLine="18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Mono graphs available on specific crops.</w:t>
      </w:r>
    </w:p>
    <w:p w14:paraId="0443E08E" w14:textId="77777777" w:rsidR="006B77F9" w:rsidRDefault="006B77F9" w:rsidP="006B77F9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12" w:lineRule="auto"/>
        <w:ind w:left="54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34" w14:textId="7ADBB8DE" w:rsidR="003A0912" w:rsidRDefault="00457693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720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**         **            **</w:t>
      </w:r>
    </w:p>
    <w:sectPr w:rsidR="003A0912" w:rsidSect="00457693">
      <w:pgSz w:w="11906" w:h="16838" w:code="9"/>
      <w:pgMar w:top="720" w:right="720" w:bottom="720" w:left="864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85DC1"/>
    <w:multiLevelType w:val="multilevel"/>
    <w:tmpl w:val="E32EE46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E600B42"/>
    <w:multiLevelType w:val="multilevel"/>
    <w:tmpl w:val="0568E81A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3F68F7"/>
    <w:multiLevelType w:val="multilevel"/>
    <w:tmpl w:val="2A767CD0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9FC3E22"/>
    <w:multiLevelType w:val="multilevel"/>
    <w:tmpl w:val="D0F26A7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D0D798D"/>
    <w:multiLevelType w:val="multilevel"/>
    <w:tmpl w:val="EB7A2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D2BE3"/>
    <w:multiLevelType w:val="multilevel"/>
    <w:tmpl w:val="D9C29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1F0B1E"/>
    <w:multiLevelType w:val="multilevel"/>
    <w:tmpl w:val="70C2208E"/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840" w:hanging="360"/>
      </w:pPr>
      <w:rPr>
        <w:u w:val="none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912"/>
    <w:rsid w:val="00154240"/>
    <w:rsid w:val="003767CA"/>
    <w:rsid w:val="003A0912"/>
    <w:rsid w:val="00457693"/>
    <w:rsid w:val="006B77F9"/>
    <w:rsid w:val="00A7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4FC8C1-B5D6-49F7-B7C0-58EC3698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DD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C42246"/>
    <w:pPr>
      <w:spacing w:after="200" w:line="276" w:lineRule="auto"/>
      <w:ind w:left="720"/>
      <w:contextualSpacing/>
    </w:pPr>
    <w:rPr>
      <w:rFonts w:cs="Times New Roman"/>
      <w:lang w:val="en-US"/>
    </w:rPr>
  </w:style>
  <w:style w:type="table" w:styleId="TableGrid">
    <w:name w:val="Table Grid"/>
    <w:basedOn w:val="TableNormal"/>
    <w:uiPriority w:val="59"/>
    <w:rsid w:val="00C42246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26SS/m6VbujLml15eYp9gCSewg==">CgMxLjAyCWguMzBqMHpsbDgAciExQlkxdWI1bk95WTFuc2dOMVpxTWJKclpab3hKV19FdnA=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9</cp:revision>
  <dcterms:created xsi:type="dcterms:W3CDTF">2022-09-04T15:33:00Z</dcterms:created>
  <dcterms:modified xsi:type="dcterms:W3CDTF">2025-07-31T03:24:00Z</dcterms:modified>
</cp:coreProperties>
</file>